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64A3" w14:textId="77777777" w:rsidR="009E19F4" w:rsidRPr="00094B32" w:rsidRDefault="00B42616" w:rsidP="00094B32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A774D" wp14:editId="428F7A52">
                <wp:simplePos x="0" y="0"/>
                <wp:positionH relativeFrom="column">
                  <wp:posOffset>3912243</wp:posOffset>
                </wp:positionH>
                <wp:positionV relativeFrom="paragraph">
                  <wp:posOffset>-590309</wp:posOffset>
                </wp:positionV>
                <wp:extent cx="2546430" cy="1608881"/>
                <wp:effectExtent l="0" t="0" r="0" b="0"/>
                <wp:wrapNone/>
                <wp:docPr id="1422570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430" cy="1608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8523B" w14:textId="77777777" w:rsidR="00B42616" w:rsidRDefault="00B42616">
                            <w:r w:rsidRPr="00094B32">
                              <w:rPr>
                                <w:rFonts w:asciiTheme="minorHAnsi" w:hAnsiTheme="minorHAnsi" w:cstheme="minorHAnsi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9D6B836" wp14:editId="3D65DD76">
                                  <wp:extent cx="2394608" cy="1374196"/>
                                  <wp:effectExtent l="0" t="0" r="5715" b="0"/>
                                  <wp:docPr id="149541571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3189054" name="Picture 35318905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108" cy="1380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E0A77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05pt;margin-top:-46.5pt;width:200.5pt;height:1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" filled="f" stroked="f" strokeweight=".5pt">
                <v:textbox>
                  <w:txbxContent>
                    <w:p w14:paraId="5F78523B" w14:textId="77777777" w:rsidR="00B42616" w:rsidRDefault="00B42616">
                      <w:r w:rsidRPr="00094B32">
                        <w:rPr>
                          <w:rFonts w:asciiTheme="minorHAnsi" w:hAnsiTheme="minorHAnsi" w:cstheme="minorHAnsi"/>
                          <w:noProof/>
                        </w:rPr>
                        <w:drawing>
                          <wp:inline distT="0" distB="0" distL="0" distR="0" wp14:anchorId="79D6B836" wp14:editId="3D65DD76">
                            <wp:extent cx="2394608" cy="1374196"/>
                            <wp:effectExtent l="0" t="0" r="5715" b="0"/>
                            <wp:docPr id="149541571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3189054" name="Picture 35318905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108" cy="1380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1DA611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  <w:r w:rsidRPr="00094B3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548238" wp14:editId="66145D6E">
                <wp:simplePos x="0" y="0"/>
                <wp:positionH relativeFrom="column">
                  <wp:posOffset>-562512</wp:posOffset>
                </wp:positionH>
                <wp:positionV relativeFrom="paragraph">
                  <wp:posOffset>-590550</wp:posOffset>
                </wp:positionV>
                <wp:extent cx="3516923" cy="142083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3" cy="1420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EFC09" w14:textId="77777777" w:rsidR="009E19F4" w:rsidRPr="00EA1E5E" w:rsidRDefault="009E19F4" w:rsidP="009E19F4">
                            <w:pPr>
                              <w:spacing w:line="336" w:lineRule="auto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EA1E5E">
                              <w:rPr>
                                <w:sz w:val="28"/>
                                <w:szCs w:val="28"/>
                                <w:lang w:bidi="ar-IQ"/>
                              </w:rPr>
                              <w:t>Kurdistan Regional Government</w:t>
                            </w:r>
                          </w:p>
                          <w:p w14:paraId="16C7A317" w14:textId="77777777" w:rsidR="009E19F4" w:rsidRPr="00EA1E5E" w:rsidRDefault="009E19F4" w:rsidP="009E19F4">
                            <w:pPr>
                              <w:spacing w:line="336" w:lineRule="auto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EA1E5E">
                              <w:rPr>
                                <w:sz w:val="28"/>
                                <w:szCs w:val="28"/>
                                <w:lang w:bidi="ar-IQ"/>
                              </w:rPr>
                              <w:t>Council Of Ministers</w:t>
                            </w:r>
                          </w:p>
                          <w:p w14:paraId="03C85737" w14:textId="77777777" w:rsidR="009E19F4" w:rsidRPr="00AD793F" w:rsidRDefault="009E19F4" w:rsidP="009E19F4">
                            <w:pPr>
                              <w:spacing w:line="33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D793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Ministry of H.E</w:t>
                            </w:r>
                            <w:proofErr w:type="gramStart"/>
                            <w:r w:rsidRPr="00AD793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.&amp;</w:t>
                            </w:r>
                            <w:proofErr w:type="gramEnd"/>
                            <w:r w:rsidRPr="00AD793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D793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Scientific Research</w:t>
                            </w:r>
                          </w:p>
                          <w:p w14:paraId="37C692C0" w14:textId="77777777" w:rsidR="009E19F4" w:rsidRPr="00AD793F" w:rsidRDefault="009E19F4" w:rsidP="009E19F4">
                            <w:pPr>
                              <w:spacing w:line="336" w:lineRule="auto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D793F">
                              <w:rPr>
                                <w:sz w:val="28"/>
                                <w:szCs w:val="28"/>
                                <w:lang w:bidi="ar-IQ"/>
                              </w:rPr>
                              <w:t>Noble Technical Institute</w:t>
                            </w:r>
                          </w:p>
                          <w:p w14:paraId="57F8AB50" w14:textId="77777777" w:rsidR="009E19F4" w:rsidRPr="009E19F4" w:rsidRDefault="009E19F4" w:rsidP="009E19F4">
                            <w:pPr>
                              <w:spacing w:line="33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Business Administration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548238" id="Text Box 3" o:spid="_x0000_s1027" type="#_x0000_t202" style="position:absolute;left:0;text-align:left;margin-left:-44.3pt;margin-top:-46.5pt;width:276.9pt;height:111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" filled="f" stroked="f" strokeweight=".5pt">
                <v:textbox>
                  <w:txbxContent>
                    <w:p w14:paraId="226EFC09" w14:textId="77777777" w:rsidR="009E19F4" w:rsidRPr="00EA1E5E" w:rsidRDefault="009E19F4" w:rsidP="009E19F4">
                      <w:pPr>
                        <w:spacing w:line="336" w:lineRule="auto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EA1E5E">
                        <w:rPr>
                          <w:sz w:val="28"/>
                          <w:szCs w:val="28"/>
                          <w:lang w:bidi="ar-IQ"/>
                        </w:rPr>
                        <w:t>Kurdistan Regional Government</w:t>
                      </w:r>
                    </w:p>
                    <w:p w14:paraId="16C7A317" w14:textId="77777777" w:rsidR="009E19F4" w:rsidRPr="00EA1E5E" w:rsidRDefault="009E19F4" w:rsidP="009E19F4">
                      <w:pPr>
                        <w:spacing w:line="336" w:lineRule="auto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EA1E5E">
                        <w:rPr>
                          <w:sz w:val="28"/>
                          <w:szCs w:val="28"/>
                          <w:lang w:bidi="ar-IQ"/>
                        </w:rPr>
                        <w:t>Council Of Ministers</w:t>
                      </w:r>
                    </w:p>
                    <w:p w14:paraId="03C85737" w14:textId="77777777" w:rsidR="009E19F4" w:rsidRPr="00AD793F" w:rsidRDefault="009E19F4" w:rsidP="009E19F4">
                      <w:pPr>
                        <w:spacing w:line="33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AD793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Ministry of H.E.&amp;</w:t>
                      </w:r>
                      <w:r w:rsidRPr="00AD793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AD793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Scientific Research</w:t>
                      </w:r>
                    </w:p>
                    <w:p w14:paraId="37C692C0" w14:textId="77777777" w:rsidR="009E19F4" w:rsidRPr="00AD793F" w:rsidRDefault="009E19F4" w:rsidP="009E19F4">
                      <w:pPr>
                        <w:spacing w:line="336" w:lineRule="auto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AD793F">
                        <w:rPr>
                          <w:sz w:val="28"/>
                          <w:szCs w:val="28"/>
                          <w:lang w:bidi="ar-IQ"/>
                        </w:rPr>
                        <w:t>Noble Technical Institute</w:t>
                      </w:r>
                    </w:p>
                    <w:p w14:paraId="57F8AB50" w14:textId="77777777" w:rsidR="009E19F4" w:rsidRPr="009E19F4" w:rsidRDefault="009E19F4" w:rsidP="009E19F4">
                      <w:pPr>
                        <w:spacing w:line="336" w:lineRule="auto"/>
                        <w:rPr>
                          <w:b/>
                          <w:bCs/>
                          <w:sz w:val="28"/>
                          <w:szCs w:val="28"/>
                          <w:lang w:val="en-US"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 w:bidi="ar-JO"/>
                        </w:rPr>
                        <w:t>Business Administration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778C6BF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4F6D6ECB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344040AE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1FFE325F" w14:textId="77777777" w:rsidR="009E19F4" w:rsidRPr="00094B32" w:rsidRDefault="009E19F4" w:rsidP="00094B32">
      <w:pPr>
        <w:pStyle w:val="Default"/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14:paraId="75DF3436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0EE2E352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31378340" w14:textId="77777777" w:rsidR="009E19F4" w:rsidRPr="00094B32" w:rsidRDefault="009E19F4" w:rsidP="00A74D71">
      <w:pPr>
        <w:pStyle w:val="Default"/>
        <w:rPr>
          <w:rFonts w:asciiTheme="minorHAnsi" w:hAnsiTheme="minorHAnsi" w:cstheme="minorHAnsi"/>
        </w:rPr>
      </w:pPr>
    </w:p>
    <w:p w14:paraId="39B30C83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24F3C466" w14:textId="77777777" w:rsidR="009E19F4" w:rsidRPr="00094B32" w:rsidRDefault="009E19F4" w:rsidP="00094B32">
      <w:pPr>
        <w:pStyle w:val="Default"/>
        <w:jc w:val="both"/>
        <w:rPr>
          <w:rFonts w:asciiTheme="minorHAnsi" w:hAnsiTheme="minorHAnsi" w:cstheme="minorHAnsi"/>
        </w:rPr>
      </w:pPr>
    </w:p>
    <w:p w14:paraId="700A66DB" w14:textId="4CDE2F0F" w:rsidR="00175235" w:rsidRDefault="00175235" w:rsidP="00175235">
      <w:pPr>
        <w:pStyle w:val="Default"/>
        <w:jc w:val="center"/>
        <w:rPr>
          <w:rFonts w:eastAsia="Times New Roman" w:cstheme="minorHAnsi"/>
          <w:b/>
          <w:bCs/>
          <w:color w:val="auto"/>
          <w:sz w:val="36"/>
          <w:szCs w:val="36"/>
          <w:rtl/>
          <w:lang w:val="ku-Arab-IR" w:eastAsia="en-GB" w:bidi="ku-Arab-IQ"/>
        </w:rPr>
      </w:pPr>
      <w:bookmarkStart w:id="0" w:name="_Toc198938533"/>
    </w:p>
    <w:p w14:paraId="2C3DCCE1" w14:textId="77777777" w:rsidR="00175235" w:rsidRDefault="00175235" w:rsidP="00175235">
      <w:pPr>
        <w:pStyle w:val="Default"/>
        <w:jc w:val="center"/>
        <w:rPr>
          <w:rFonts w:eastAsia="Times New Roman" w:cstheme="minorHAnsi"/>
          <w:b/>
          <w:bCs/>
          <w:color w:val="auto"/>
          <w:sz w:val="36"/>
          <w:szCs w:val="36"/>
          <w:rtl/>
          <w:lang w:val="ku-Arab-IR" w:eastAsia="en-GB" w:bidi="ku-Arab-IQ"/>
        </w:rPr>
      </w:pPr>
    </w:p>
    <w:p w14:paraId="02C0429F" w14:textId="77777777" w:rsidR="00175235" w:rsidRDefault="00175235" w:rsidP="00175235">
      <w:pPr>
        <w:pStyle w:val="Default"/>
        <w:jc w:val="center"/>
        <w:rPr>
          <w:rFonts w:eastAsia="Times New Roman" w:cstheme="minorHAnsi"/>
          <w:b/>
          <w:bCs/>
          <w:color w:val="auto"/>
          <w:sz w:val="36"/>
          <w:szCs w:val="36"/>
          <w:rtl/>
          <w:lang w:val="ku-Arab-IR" w:eastAsia="en-GB" w:bidi="ku-Arab-IQ"/>
        </w:rPr>
      </w:pPr>
    </w:p>
    <w:p w14:paraId="0D263AB0" w14:textId="4ACA6769" w:rsidR="00175235" w:rsidRDefault="00175235" w:rsidP="00175235">
      <w:pPr>
        <w:pStyle w:val="Default"/>
        <w:jc w:val="center"/>
        <w:rPr>
          <w:rStyle w:val="Strong"/>
          <w:rFonts w:asciiTheme="minorHAnsi" w:hAnsiTheme="minorHAnsi" w:cstheme="minorHAnsi"/>
          <w:color w:val="auto"/>
          <w:sz w:val="28"/>
          <w:szCs w:val="28"/>
        </w:rPr>
      </w:pPr>
      <w:r>
        <w:rPr>
          <w:rFonts w:eastAsia="Times New Roman" w:cstheme="minorHAnsi" w:hint="cs"/>
          <w:b/>
          <w:bCs/>
          <w:color w:val="auto"/>
          <w:sz w:val="36"/>
          <w:szCs w:val="36"/>
          <w:rtl/>
          <w:lang w:val="ku-Arab-IR" w:eastAsia="en-GB" w:bidi="ku-Arab-IQ"/>
        </w:rPr>
        <w:t>مامەلەکردن لەگەڵ قەیران</w:t>
      </w:r>
    </w:p>
    <w:p w14:paraId="60F5737D" w14:textId="77777777" w:rsidR="00175235" w:rsidRPr="00175235" w:rsidRDefault="00175235" w:rsidP="00175235">
      <w:pPr>
        <w:rPr>
          <w:lang w:eastAsia="en-US"/>
        </w:rPr>
      </w:pPr>
    </w:p>
    <w:p w14:paraId="4B541D83" w14:textId="77777777" w:rsidR="00175235" w:rsidRPr="00175235" w:rsidRDefault="00175235" w:rsidP="00175235">
      <w:pPr>
        <w:rPr>
          <w:lang w:eastAsia="en-US"/>
        </w:rPr>
      </w:pPr>
    </w:p>
    <w:p w14:paraId="51EE14EA" w14:textId="1F91A4D0" w:rsidR="00175235" w:rsidRDefault="00175235" w:rsidP="00175235">
      <w:pPr>
        <w:pStyle w:val="Default"/>
        <w:jc w:val="center"/>
      </w:pPr>
    </w:p>
    <w:p w14:paraId="316C8A31" w14:textId="1370A1B0" w:rsidR="00175235" w:rsidRDefault="00175235" w:rsidP="00175235">
      <w:pPr>
        <w:pStyle w:val="Default"/>
        <w:tabs>
          <w:tab w:val="left" w:pos="5268"/>
        </w:tabs>
        <w:jc w:val="center"/>
        <w:rPr>
          <w:rtl/>
        </w:rPr>
      </w:pPr>
      <w:r>
        <w:rPr>
          <w:rFonts w:hint="cs"/>
          <w:rtl/>
        </w:rPr>
        <w:t>ئامادەکردنی</w:t>
      </w:r>
    </w:p>
    <w:p w14:paraId="68845ACA" w14:textId="389BED3F" w:rsidR="00175235" w:rsidRDefault="00175235" w:rsidP="00175235">
      <w:pPr>
        <w:pStyle w:val="Default"/>
        <w:tabs>
          <w:tab w:val="left" w:pos="5268"/>
        </w:tabs>
        <w:jc w:val="center"/>
        <w:rPr>
          <w:rtl/>
        </w:rPr>
      </w:pPr>
      <w:bookmarkStart w:id="1" w:name="_GoBack"/>
      <w:bookmarkEnd w:id="1"/>
    </w:p>
    <w:p w14:paraId="50E95903" w14:textId="45D2792A" w:rsidR="00175235" w:rsidRDefault="00175235" w:rsidP="00175235">
      <w:pPr>
        <w:pStyle w:val="Default"/>
        <w:tabs>
          <w:tab w:val="left" w:pos="5268"/>
        </w:tabs>
        <w:jc w:val="center"/>
        <w:rPr>
          <w:rtl/>
          <w:lang w:val="ku-Arab-IR" w:bidi="ar-IQ"/>
        </w:rPr>
      </w:pPr>
      <w:r>
        <w:rPr>
          <w:rFonts w:hint="cs"/>
          <w:rtl/>
        </w:rPr>
        <w:t xml:space="preserve">شێراز </w:t>
      </w:r>
      <w:r>
        <w:rPr>
          <w:rFonts w:hint="cs"/>
          <w:rtl/>
          <w:lang w:val="ku-Arab-IR" w:bidi="ar-IQ"/>
        </w:rPr>
        <w:t>صباح</w:t>
      </w:r>
    </w:p>
    <w:p w14:paraId="367F276F" w14:textId="1D8F9CB0" w:rsidR="00175235" w:rsidRDefault="00175235" w:rsidP="00175235">
      <w:pPr>
        <w:pStyle w:val="Default"/>
        <w:tabs>
          <w:tab w:val="left" w:pos="5268"/>
        </w:tabs>
        <w:jc w:val="center"/>
        <w:rPr>
          <w:rtl/>
          <w:lang w:val="ku-Arab-IR" w:bidi="ku-Arab-IQ"/>
        </w:rPr>
      </w:pPr>
      <w:r>
        <w:rPr>
          <w:rFonts w:hint="cs"/>
          <w:rtl/>
          <w:lang w:val="ku-Arab-IR" w:bidi="ku-Arab-IQ"/>
        </w:rPr>
        <w:t>دەریا شوان</w:t>
      </w:r>
    </w:p>
    <w:p w14:paraId="297ABBE5" w14:textId="3CBD7BCA" w:rsidR="00175235" w:rsidRDefault="00175235" w:rsidP="00175235">
      <w:pPr>
        <w:pStyle w:val="Default"/>
        <w:tabs>
          <w:tab w:val="left" w:pos="5268"/>
        </w:tabs>
        <w:jc w:val="center"/>
        <w:rPr>
          <w:rtl/>
          <w:lang w:val="ku-Arab-IR" w:bidi="ku-Arab-IQ"/>
        </w:rPr>
      </w:pPr>
      <w:r>
        <w:rPr>
          <w:rFonts w:hint="cs"/>
          <w:rtl/>
          <w:lang w:val="ku-Arab-IR" w:bidi="ku-Arab-IQ"/>
        </w:rPr>
        <w:t>دلشاد سلێمان</w:t>
      </w:r>
    </w:p>
    <w:p w14:paraId="4C42C96D" w14:textId="18A3D4E0" w:rsidR="00175235" w:rsidRDefault="00175235" w:rsidP="00175235">
      <w:pPr>
        <w:pStyle w:val="Default"/>
        <w:tabs>
          <w:tab w:val="left" w:pos="5268"/>
        </w:tabs>
        <w:jc w:val="center"/>
        <w:rPr>
          <w:rtl/>
          <w:lang w:val="ku-Arab-IR" w:bidi="ku-Arab-IQ"/>
        </w:rPr>
      </w:pPr>
      <w:r>
        <w:rPr>
          <w:rFonts w:hint="cs"/>
          <w:rtl/>
          <w:lang w:val="ku-Arab-IR" w:bidi="ku-Arab-IQ"/>
        </w:rPr>
        <w:t>رامان بدران</w:t>
      </w:r>
    </w:p>
    <w:p w14:paraId="602A4C5F" w14:textId="2E79F113" w:rsidR="00175235" w:rsidRPr="00175235" w:rsidRDefault="00175235" w:rsidP="00175235">
      <w:pPr>
        <w:pStyle w:val="Default"/>
        <w:tabs>
          <w:tab w:val="left" w:pos="5268"/>
        </w:tabs>
        <w:jc w:val="center"/>
        <w:rPr>
          <w:rFonts w:hint="cs"/>
          <w:rtl/>
          <w:lang w:val="ku-Arab-IR" w:bidi="ku-Arab-IQ"/>
        </w:rPr>
      </w:pPr>
      <w:r>
        <w:rPr>
          <w:rFonts w:hint="cs"/>
          <w:rtl/>
          <w:lang w:val="ku-Arab-IR" w:bidi="ku-Arab-IQ"/>
        </w:rPr>
        <w:t>جیهاد</w:t>
      </w:r>
    </w:p>
    <w:p w14:paraId="69205406" w14:textId="77777777" w:rsidR="00A74D71" w:rsidRPr="00A74D71" w:rsidRDefault="00A74D71" w:rsidP="00175235">
      <w:pPr>
        <w:pStyle w:val="Default"/>
        <w:jc w:val="center"/>
        <w:rPr>
          <w:rStyle w:val="Strong"/>
          <w:rFonts w:asciiTheme="minorHAnsi" w:hAnsiTheme="minorHAnsi" w:cstheme="minorHAnsi"/>
        </w:rPr>
      </w:pPr>
      <w:r w:rsidRPr="00175235">
        <w:br w:type="page"/>
      </w:r>
      <w:bookmarkEnd w:id="0"/>
    </w:p>
    <w:sectPr w:rsidR="00A74D71" w:rsidRPr="00A74D71" w:rsidSect="00B505EF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ABF3" w14:textId="77777777" w:rsidR="00153FCC" w:rsidRDefault="00153FCC" w:rsidP="00515A6E">
      <w:r>
        <w:separator/>
      </w:r>
    </w:p>
  </w:endnote>
  <w:endnote w:type="continuationSeparator" w:id="0">
    <w:p w14:paraId="539FBCC3" w14:textId="77777777" w:rsidR="00153FCC" w:rsidRDefault="00153FCC" w:rsidP="0051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884701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5348CA" w14:textId="77777777" w:rsidR="00515A6E" w:rsidRDefault="00515A6E" w:rsidP="00515A6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1C396F" w14:textId="77777777" w:rsidR="00515A6E" w:rsidRDefault="00515A6E" w:rsidP="00515A6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71BE" w14:textId="20A077C5" w:rsidR="00515A6E" w:rsidRDefault="00515A6E" w:rsidP="00515A6E">
    <w:pPr>
      <w:pStyle w:val="Footer"/>
      <w:ind w:firstLine="360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5A9FE" wp14:editId="292730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76CFAEE" id="Rectangle 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175235" w:rsidRPr="00175235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A5031" w14:textId="77777777" w:rsidR="00153FCC" w:rsidRDefault="00153FCC" w:rsidP="00515A6E">
      <w:r>
        <w:separator/>
      </w:r>
    </w:p>
  </w:footnote>
  <w:footnote w:type="continuationSeparator" w:id="0">
    <w:p w14:paraId="7A16D182" w14:textId="77777777" w:rsidR="00153FCC" w:rsidRDefault="00153FCC" w:rsidP="0051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E01"/>
    <w:multiLevelType w:val="multilevel"/>
    <w:tmpl w:val="A04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02AF"/>
    <w:multiLevelType w:val="multilevel"/>
    <w:tmpl w:val="593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339EB"/>
    <w:multiLevelType w:val="multilevel"/>
    <w:tmpl w:val="694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F4353"/>
    <w:multiLevelType w:val="hybridMultilevel"/>
    <w:tmpl w:val="98E27E3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D68"/>
    <w:multiLevelType w:val="multilevel"/>
    <w:tmpl w:val="44B8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00624"/>
    <w:multiLevelType w:val="multilevel"/>
    <w:tmpl w:val="6268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534"/>
    <w:multiLevelType w:val="multilevel"/>
    <w:tmpl w:val="592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329C1"/>
    <w:multiLevelType w:val="hybridMultilevel"/>
    <w:tmpl w:val="8782E84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9420F"/>
    <w:multiLevelType w:val="hybridMultilevel"/>
    <w:tmpl w:val="184A3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B0CE9"/>
    <w:multiLevelType w:val="hybridMultilevel"/>
    <w:tmpl w:val="CF20B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F11C5"/>
    <w:multiLevelType w:val="multilevel"/>
    <w:tmpl w:val="CD9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F7527"/>
    <w:multiLevelType w:val="hybridMultilevel"/>
    <w:tmpl w:val="98A433B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1231"/>
    <w:multiLevelType w:val="hybridMultilevel"/>
    <w:tmpl w:val="DF5C8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66E9"/>
    <w:multiLevelType w:val="multilevel"/>
    <w:tmpl w:val="72E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5698B"/>
    <w:multiLevelType w:val="hybridMultilevel"/>
    <w:tmpl w:val="DB3C427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D128C"/>
    <w:multiLevelType w:val="multilevel"/>
    <w:tmpl w:val="7BD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1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03"/>
    <w:rsid w:val="0000393A"/>
    <w:rsid w:val="00041DB2"/>
    <w:rsid w:val="00047B57"/>
    <w:rsid w:val="000843A0"/>
    <w:rsid w:val="00094B32"/>
    <w:rsid w:val="000A36FB"/>
    <w:rsid w:val="000A3CFD"/>
    <w:rsid w:val="000A3D76"/>
    <w:rsid w:val="00153FCC"/>
    <w:rsid w:val="001554D7"/>
    <w:rsid w:val="00175235"/>
    <w:rsid w:val="001C5E2B"/>
    <w:rsid w:val="001D311B"/>
    <w:rsid w:val="001E1140"/>
    <w:rsid w:val="001F0B44"/>
    <w:rsid w:val="001F5A82"/>
    <w:rsid w:val="00204A20"/>
    <w:rsid w:val="00206001"/>
    <w:rsid w:val="00212A54"/>
    <w:rsid w:val="002733D6"/>
    <w:rsid w:val="002D1F6F"/>
    <w:rsid w:val="00371323"/>
    <w:rsid w:val="003C7D03"/>
    <w:rsid w:val="0042275D"/>
    <w:rsid w:val="00431BC0"/>
    <w:rsid w:val="00476FEA"/>
    <w:rsid w:val="004836F5"/>
    <w:rsid w:val="004A0038"/>
    <w:rsid w:val="004A478F"/>
    <w:rsid w:val="004C7334"/>
    <w:rsid w:val="004E1CE6"/>
    <w:rsid w:val="00515A6E"/>
    <w:rsid w:val="0055771B"/>
    <w:rsid w:val="005C49F9"/>
    <w:rsid w:val="006679EC"/>
    <w:rsid w:val="006729BA"/>
    <w:rsid w:val="00685D49"/>
    <w:rsid w:val="006E392B"/>
    <w:rsid w:val="00717A17"/>
    <w:rsid w:val="007A1C61"/>
    <w:rsid w:val="008208BB"/>
    <w:rsid w:val="00862EA9"/>
    <w:rsid w:val="00961C6F"/>
    <w:rsid w:val="009940E3"/>
    <w:rsid w:val="009E19F4"/>
    <w:rsid w:val="00A74D71"/>
    <w:rsid w:val="00A80C1A"/>
    <w:rsid w:val="00AB1B60"/>
    <w:rsid w:val="00B42616"/>
    <w:rsid w:val="00B504A9"/>
    <w:rsid w:val="00B505EF"/>
    <w:rsid w:val="00B62DAE"/>
    <w:rsid w:val="00CB5095"/>
    <w:rsid w:val="00D12DF2"/>
    <w:rsid w:val="00D34F06"/>
    <w:rsid w:val="00D36683"/>
    <w:rsid w:val="00D563B9"/>
    <w:rsid w:val="00D75F6C"/>
    <w:rsid w:val="00D76DE9"/>
    <w:rsid w:val="00F37790"/>
    <w:rsid w:val="00F65BAC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43907"/>
  <w15:chartTrackingRefBased/>
  <w15:docId w15:val="{63470DEF-4099-8141-AC32-1B552522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3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3C7D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B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7D0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3C7D0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C7D0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12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12A5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12A54"/>
    <w:p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12A54"/>
    <w:pPr>
      <w:spacing w:before="120"/>
    </w:pPr>
    <w:rPr>
      <w:rFonts w:asciiTheme="minorHAnsi" w:eastAsiaTheme="minorHAnsi" w:hAnsiTheme="minorHAnsi" w:cstheme="minorHAnsi"/>
      <w:b/>
      <w:bCs/>
      <w:i/>
      <w:iCs/>
      <w:kern w:val="2"/>
      <w:szCs w:val="28"/>
      <w:lang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212A54"/>
    <w:pPr>
      <w:spacing w:before="120"/>
      <w:ind w:left="240"/>
    </w:pPr>
    <w:rPr>
      <w:rFonts w:asciiTheme="minorHAnsi" w:eastAsiaTheme="minorHAnsi" w:hAnsiTheme="minorHAnsi" w:cstheme="minorHAnsi"/>
      <w:b/>
      <w:bCs/>
      <w:kern w:val="2"/>
      <w:sz w:val="22"/>
      <w:szCs w:val="26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12A54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12A54"/>
    <w:pPr>
      <w:ind w:left="480"/>
    </w:pPr>
    <w:rPr>
      <w:rFonts w:asciiTheme="minorHAnsi" w:eastAsiaTheme="minorHAnsi" w:hAnsiTheme="minorHAnsi" w:cstheme="minorHAnsi"/>
      <w:kern w:val="2"/>
      <w:sz w:val="20"/>
      <w:lang w:eastAsia="en-US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12A54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12A54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12A54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12A54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12A54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12A54"/>
    <w:pPr>
      <w:ind w:left="1920"/>
    </w:pPr>
    <w:rPr>
      <w:rFonts w:cstheme="minorHAnsi"/>
      <w:sz w:val="20"/>
    </w:rPr>
  </w:style>
  <w:style w:type="character" w:styleId="Emphasis">
    <w:name w:val="Emphasis"/>
    <w:basedOn w:val="DefaultParagraphFont"/>
    <w:uiPriority w:val="20"/>
    <w:qFormat/>
    <w:rsid w:val="00212A5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15A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15A6E"/>
  </w:style>
  <w:style w:type="character" w:styleId="PageNumber">
    <w:name w:val="page number"/>
    <w:basedOn w:val="DefaultParagraphFont"/>
    <w:uiPriority w:val="99"/>
    <w:semiHidden/>
    <w:unhideWhenUsed/>
    <w:rsid w:val="00515A6E"/>
  </w:style>
  <w:style w:type="paragraph" w:styleId="Header">
    <w:name w:val="header"/>
    <w:basedOn w:val="Normal"/>
    <w:link w:val="HeaderChar"/>
    <w:uiPriority w:val="99"/>
    <w:unhideWhenUsed/>
    <w:rsid w:val="00515A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15A6E"/>
  </w:style>
  <w:style w:type="table" w:styleId="PlainTable3">
    <w:name w:val="Plain Table 3"/>
    <w:basedOn w:val="TableNormal"/>
    <w:uiPriority w:val="43"/>
    <w:rsid w:val="003713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7132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31BC0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GB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6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683"/>
    <w:rPr>
      <w:color w:val="954F72" w:themeColor="followedHyperlink"/>
      <w:u w:val="single"/>
    </w:rPr>
  </w:style>
  <w:style w:type="paragraph" w:customStyle="1" w:styleId="Default">
    <w:name w:val="Default"/>
    <w:rsid w:val="009E19F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F5A82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F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0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7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FC9B2-ED30-4A9D-839C-85FDD2A0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</Words>
  <Characters>95</Characters>
  <Application>Microsoft Office Word</Application>
  <DocSecurity>0</DocSecurity>
  <Lines>47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</cp:lastModifiedBy>
  <cp:revision>4</cp:revision>
  <cp:lastPrinted>2025-07-14T07:57:00Z</cp:lastPrinted>
  <dcterms:created xsi:type="dcterms:W3CDTF">2025-05-25T10:05:00Z</dcterms:created>
  <dcterms:modified xsi:type="dcterms:W3CDTF">2025-07-14T08:05:00Z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6b008de8-90af-4677-b02c-c8f3c5491916</vt:lpwstr>
  </property>
</Properties>
</file>